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1E" w:rsidRPr="003E6133" w:rsidRDefault="0016574C" w:rsidP="003E6133">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3E6133" w:rsidRPr="003E6133" w:rsidRDefault="003E6133" w:rsidP="003E6133">
      <w:pPr>
        <w:spacing w:after="0" w:line="480" w:lineRule="auto"/>
        <w:rPr>
          <w:rFonts w:asciiTheme="majorBidi" w:hAnsiTheme="majorBidi" w:cstheme="majorBidi"/>
          <w:sz w:val="24"/>
          <w:szCs w:val="24"/>
        </w:rPr>
      </w:pPr>
      <w:r w:rsidRPr="003E6133">
        <w:rPr>
          <w:rFonts w:asciiTheme="majorBidi" w:hAnsiTheme="majorBidi" w:cstheme="majorBidi"/>
          <w:sz w:val="24"/>
          <w:szCs w:val="24"/>
        </w:rPr>
        <w:t>Mrs. Timm</w:t>
      </w:r>
    </w:p>
    <w:p w:rsidR="003E6133" w:rsidRPr="003E6133" w:rsidRDefault="0016574C" w:rsidP="003E6133">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Period</w:t>
      </w:r>
      <w:r w:rsidR="003E6133" w:rsidRPr="003E6133">
        <w:rPr>
          <w:rFonts w:asciiTheme="majorBidi" w:hAnsiTheme="majorBidi" w:cstheme="majorBidi"/>
          <w:sz w:val="24"/>
          <w:szCs w:val="24"/>
        </w:rPr>
        <w:t>F</w:t>
      </w:r>
      <w:proofErr w:type="spellEnd"/>
    </w:p>
    <w:p w:rsidR="003E6133" w:rsidRPr="003E6133" w:rsidRDefault="003E6133" w:rsidP="003E6133">
      <w:pPr>
        <w:spacing w:after="0" w:line="480" w:lineRule="auto"/>
        <w:rPr>
          <w:rFonts w:asciiTheme="majorBidi" w:hAnsiTheme="majorBidi" w:cstheme="majorBidi"/>
          <w:sz w:val="24"/>
          <w:szCs w:val="24"/>
        </w:rPr>
      </w:pPr>
      <w:r w:rsidRPr="003E6133">
        <w:rPr>
          <w:rFonts w:asciiTheme="majorBidi" w:hAnsiTheme="majorBidi" w:cstheme="majorBidi"/>
          <w:sz w:val="24"/>
          <w:szCs w:val="24"/>
        </w:rPr>
        <w:t>20</w:t>
      </w:r>
      <w:r w:rsidRPr="003E6133">
        <w:rPr>
          <w:rFonts w:asciiTheme="majorBidi" w:hAnsiTheme="majorBidi" w:cstheme="majorBidi"/>
          <w:sz w:val="24"/>
          <w:szCs w:val="24"/>
          <w:vertAlign w:val="superscript"/>
        </w:rPr>
        <w:t>th</w:t>
      </w:r>
      <w:r w:rsidRPr="003E6133">
        <w:rPr>
          <w:rFonts w:asciiTheme="majorBidi" w:hAnsiTheme="majorBidi" w:cstheme="majorBidi"/>
          <w:sz w:val="24"/>
          <w:szCs w:val="24"/>
        </w:rPr>
        <w:t xml:space="preserve"> March 2013</w:t>
      </w:r>
    </w:p>
    <w:p w:rsidR="003E6133" w:rsidRPr="003E6133" w:rsidRDefault="003E6133" w:rsidP="003E6133">
      <w:pPr>
        <w:spacing w:after="0" w:line="480" w:lineRule="auto"/>
        <w:jc w:val="center"/>
        <w:rPr>
          <w:rFonts w:asciiTheme="majorBidi" w:hAnsiTheme="majorBidi" w:cstheme="majorBidi"/>
          <w:sz w:val="24"/>
          <w:szCs w:val="24"/>
        </w:rPr>
      </w:pPr>
      <w:bookmarkStart w:id="0" w:name="_GoBack"/>
      <w:r w:rsidRPr="003E6133">
        <w:rPr>
          <w:rFonts w:asciiTheme="majorBidi" w:hAnsiTheme="majorBidi" w:cstheme="majorBidi"/>
          <w:sz w:val="24"/>
          <w:szCs w:val="24"/>
        </w:rPr>
        <w:t>Choice 10</w:t>
      </w:r>
    </w:p>
    <w:bookmarkEnd w:id="0"/>
    <w:p w:rsidR="003E6133" w:rsidRPr="003E6133" w:rsidRDefault="003E6133" w:rsidP="003E6133">
      <w:pPr>
        <w:spacing w:after="0" w:line="480" w:lineRule="auto"/>
        <w:rPr>
          <w:rFonts w:asciiTheme="majorBidi" w:hAnsiTheme="majorBidi" w:cstheme="majorBidi"/>
          <w:sz w:val="24"/>
          <w:szCs w:val="24"/>
        </w:rPr>
      </w:pPr>
      <w:r w:rsidRPr="003E6133">
        <w:rPr>
          <w:rFonts w:asciiTheme="majorBidi" w:hAnsiTheme="majorBidi" w:cstheme="majorBidi"/>
          <w:sz w:val="24"/>
          <w:szCs w:val="24"/>
        </w:rPr>
        <w:tab/>
        <w:t xml:space="preserve">Dorian chooses to keep the name of the person who was shot to himself. After Dorian got away from his confrontation with James Vane, he went to the country to get away. Little did he know, but James Vane followed him there. In the country Dorian was out hunting with a group of people. One of the people was Lord Henry, another one was Geoffrey. When Dorian was talking the Geoffrey, a rabbit surfaced. Geoffrey shot and hit the rabbit, but he also hit a person. Geoffrey quickly blamed someone else. The man that was shot was James Vane. Dorian knew that James followed him to the country but told no one. When Dorian saw James dead, tear of joy broke loose. He did not reveal the dead man’s identity because he was afraid of the questions that would be asked. Here was also see the selfish/self-serving personality of Dorian again. </w:t>
      </w:r>
    </w:p>
    <w:sectPr w:rsidR="003E6133" w:rsidRPr="003E6133" w:rsidSect="00715DC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133"/>
    <w:rsid w:val="0001751E"/>
    <w:rsid w:val="0016574C"/>
    <w:rsid w:val="003E6133"/>
    <w:rsid w:val="00715D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2013-04-08T00:36:00Z</dcterms:created>
  <dcterms:modified xsi:type="dcterms:W3CDTF">2013-04-08T00:36:00Z</dcterms:modified>
</cp:coreProperties>
</file>